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D6" w:rsidRPr="00577634" w:rsidRDefault="00746BD6" w:rsidP="005776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634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451096">
        <w:rPr>
          <w:rFonts w:ascii="Times New Roman" w:hAnsi="Times New Roman" w:cs="Times New Roman"/>
          <w:b/>
          <w:sz w:val="24"/>
          <w:szCs w:val="24"/>
        </w:rPr>
        <w:t>внеурочной деятельности кружка «Фантазия».</w:t>
      </w:r>
    </w:p>
    <w:p w:rsidR="00746BD6" w:rsidRPr="00C84362" w:rsidRDefault="00746BD6" w:rsidP="005776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634">
        <w:rPr>
          <w:rFonts w:ascii="Times New Roman" w:hAnsi="Times New Roman" w:cs="Times New Roman"/>
          <w:b/>
          <w:sz w:val="24"/>
          <w:szCs w:val="24"/>
        </w:rPr>
        <w:t>1 класс</w:t>
      </w:r>
      <w:r w:rsidR="00C8436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C84362" w:rsidRPr="00C84362">
        <w:rPr>
          <w:rFonts w:ascii="Times New Roman" w:hAnsi="Times New Roman" w:cs="Times New Roman"/>
          <w:b/>
          <w:sz w:val="24"/>
          <w:szCs w:val="24"/>
        </w:rPr>
        <w:t>-</w:t>
      </w:r>
      <w:r w:rsidR="00C843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362" w:rsidRPr="00C84362">
        <w:rPr>
          <w:rFonts w:ascii="Times New Roman" w:hAnsi="Times New Roman" w:cs="Times New Roman"/>
          <w:b/>
          <w:bCs/>
          <w:iCs/>
          <w:sz w:val="24"/>
          <w:szCs w:val="24"/>
        </w:rPr>
        <w:t>«Учимся мастерству»</w:t>
      </w:r>
    </w:p>
    <w:p w:rsidR="00746BD6" w:rsidRPr="00C84362" w:rsidRDefault="00746BD6" w:rsidP="0057763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567"/>
        <w:gridCol w:w="850"/>
        <w:gridCol w:w="2693"/>
        <w:gridCol w:w="567"/>
        <w:gridCol w:w="709"/>
        <w:gridCol w:w="992"/>
        <w:gridCol w:w="2268"/>
        <w:gridCol w:w="4395"/>
      </w:tblGrid>
      <w:tr w:rsidR="00746BD6" w:rsidRPr="00577634" w:rsidTr="00E46D54">
        <w:trPr>
          <w:trHeight w:val="929"/>
        </w:trPr>
        <w:tc>
          <w:tcPr>
            <w:tcW w:w="672" w:type="dxa"/>
            <w:vMerge w:val="restart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2130" w:type="dxa"/>
            <w:vMerge w:val="restart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Название раздела или темы</w:t>
            </w:r>
          </w:p>
        </w:tc>
        <w:tc>
          <w:tcPr>
            <w:tcW w:w="567" w:type="dxa"/>
            <w:vMerge w:val="restart"/>
            <w:textDirection w:val="btLr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3543" w:type="dxa"/>
            <w:gridSpan w:val="2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567" w:type="dxa"/>
            <w:vMerge w:val="restart"/>
            <w:textDirection w:val="btLr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1701" w:type="dxa"/>
            <w:gridSpan w:val="2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Примерная дата проведения урока</w:t>
            </w:r>
          </w:p>
        </w:tc>
        <w:tc>
          <w:tcPr>
            <w:tcW w:w="2268" w:type="dxa"/>
            <w:vMerge w:val="restart"/>
          </w:tcPr>
          <w:p w:rsidR="00746BD6" w:rsidRPr="00577634" w:rsidRDefault="00EB7F59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746BD6" w:rsidRPr="00577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ученика</w:t>
            </w:r>
          </w:p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746BD6" w:rsidRPr="00577634" w:rsidTr="00E46D54">
        <w:trPr>
          <w:trHeight w:val="2941"/>
        </w:trPr>
        <w:tc>
          <w:tcPr>
            <w:tcW w:w="672" w:type="dxa"/>
            <w:vMerge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693" w:type="dxa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67" w:type="dxa"/>
            <w:vMerge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992" w:type="dxa"/>
            <w:textDirection w:val="btLr"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268" w:type="dxa"/>
            <w:vMerge/>
          </w:tcPr>
          <w:p w:rsidR="00746BD6" w:rsidRPr="00577634" w:rsidRDefault="00746BD6" w:rsidP="00577634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46BD6" w:rsidRPr="00577634" w:rsidRDefault="00746BD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746BD6" w:rsidRPr="00577634" w:rsidRDefault="00746BD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</w:t>
            </w:r>
          </w:p>
          <w:p w:rsidR="00746BD6" w:rsidRPr="00577634" w:rsidRDefault="00746BD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746BD6" w:rsidRPr="00577634" w:rsidRDefault="00746BD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746BD6" w:rsidRPr="00577634" w:rsidTr="00E46D54">
        <w:tc>
          <w:tcPr>
            <w:tcW w:w="672" w:type="dxa"/>
          </w:tcPr>
          <w:p w:rsidR="00746BD6" w:rsidRPr="00577634" w:rsidRDefault="00746BD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</w:tcPr>
          <w:p w:rsidR="00746BD6" w:rsidRPr="00577634" w:rsidRDefault="00746BD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учащимися. Рассказ о работе кружка. </w:t>
            </w:r>
          </w:p>
        </w:tc>
        <w:tc>
          <w:tcPr>
            <w:tcW w:w="567" w:type="dxa"/>
          </w:tcPr>
          <w:p w:rsidR="00746BD6" w:rsidRPr="00577634" w:rsidRDefault="00746BD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46BD6" w:rsidRPr="00577634" w:rsidRDefault="00746BD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80F4D" w:rsidRPr="00577634" w:rsidRDefault="00AB187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0F4D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</w:t>
            </w:r>
          </w:p>
          <w:p w:rsidR="00180F4D" w:rsidRPr="00577634" w:rsidRDefault="00180F4D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Основные правила техники безопасности при работе с инструментами, их хранение.</w:t>
            </w:r>
          </w:p>
          <w:p w:rsidR="00746BD6" w:rsidRPr="00577634" w:rsidRDefault="00180F4D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567" w:type="dxa"/>
          </w:tcPr>
          <w:p w:rsidR="00746BD6" w:rsidRPr="00577634" w:rsidRDefault="00746BD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46BD6" w:rsidRPr="00577634" w:rsidRDefault="00746BD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746BD6" w:rsidRPr="00577634" w:rsidRDefault="004E3D7C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268" w:type="dxa"/>
          </w:tcPr>
          <w:p w:rsidR="00746BD6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 просмотр презентации</w:t>
            </w:r>
          </w:p>
        </w:tc>
        <w:tc>
          <w:tcPr>
            <w:tcW w:w="4395" w:type="dxa"/>
          </w:tcPr>
          <w:p w:rsidR="00746BD6" w:rsidRPr="00577634" w:rsidRDefault="00746BD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6"/>
                <w:sz w:val="24"/>
                <w:szCs w:val="24"/>
              </w:rPr>
            </w:pPr>
            <w:r w:rsidRPr="00577634">
              <w:rPr>
                <w:rStyle w:val="FontStyle20"/>
                <w:sz w:val="24"/>
                <w:szCs w:val="24"/>
              </w:rPr>
              <w:t xml:space="preserve">Личностные: </w:t>
            </w:r>
            <w:r w:rsidRPr="00577634">
              <w:rPr>
                <w:rStyle w:val="FontStyle26"/>
                <w:sz w:val="24"/>
                <w:szCs w:val="24"/>
              </w:rPr>
              <w:t>понимание значимости организации ра</w:t>
            </w:r>
            <w:r w:rsidRPr="00577634">
              <w:rPr>
                <w:rStyle w:val="FontStyle26"/>
                <w:sz w:val="24"/>
                <w:szCs w:val="24"/>
              </w:rPr>
              <w:softHyphen/>
              <w:t>бочего места.</w:t>
            </w:r>
          </w:p>
          <w:p w:rsidR="00746BD6" w:rsidRPr="00577634" w:rsidRDefault="00746BD6" w:rsidP="00577634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577634">
              <w:rPr>
                <w:rStyle w:val="FontStyle20"/>
                <w:sz w:val="24"/>
                <w:szCs w:val="24"/>
              </w:rPr>
              <w:t xml:space="preserve">Регулятивные: </w:t>
            </w:r>
            <w:r w:rsidRPr="00577634">
              <w:rPr>
                <w:rStyle w:val="FontStyle26"/>
                <w:sz w:val="24"/>
                <w:szCs w:val="24"/>
              </w:rPr>
              <w:t>освоение способов организации рабоче</w:t>
            </w:r>
            <w:r w:rsidRPr="00577634">
              <w:rPr>
                <w:rStyle w:val="FontStyle26"/>
                <w:sz w:val="24"/>
                <w:szCs w:val="24"/>
              </w:rPr>
              <w:softHyphen/>
              <w:t>го места в соответствии с целью.</w:t>
            </w:r>
          </w:p>
          <w:p w:rsidR="00746BD6" w:rsidRPr="00577634" w:rsidRDefault="00746BD6" w:rsidP="00577634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577634">
              <w:rPr>
                <w:rStyle w:val="FontStyle20"/>
                <w:sz w:val="24"/>
                <w:szCs w:val="24"/>
              </w:rPr>
              <w:t xml:space="preserve">Познавательные: </w:t>
            </w:r>
            <w:r w:rsidRPr="00577634">
              <w:rPr>
                <w:rStyle w:val="FontStyle26"/>
                <w:sz w:val="24"/>
                <w:szCs w:val="24"/>
              </w:rPr>
              <w:t>систематизирование знаний о мате</w:t>
            </w:r>
            <w:r w:rsidRPr="00577634">
              <w:rPr>
                <w:rStyle w:val="FontStyle26"/>
                <w:sz w:val="24"/>
                <w:szCs w:val="24"/>
              </w:rPr>
              <w:softHyphen/>
              <w:t>риалах и инструментах.</w:t>
            </w:r>
          </w:p>
          <w:p w:rsidR="00746BD6" w:rsidRPr="00577634" w:rsidRDefault="00746BD6" w:rsidP="00577634">
            <w:pPr>
              <w:pStyle w:val="a3"/>
              <w:rPr>
                <w:rStyle w:val="FontStyle26"/>
                <w:sz w:val="24"/>
                <w:szCs w:val="24"/>
              </w:rPr>
            </w:pPr>
            <w:r w:rsidRPr="00577634">
              <w:rPr>
                <w:rStyle w:val="FontStyle20"/>
                <w:sz w:val="24"/>
                <w:szCs w:val="24"/>
              </w:rPr>
              <w:t xml:space="preserve">Коммуникативные: </w:t>
            </w:r>
            <w:r w:rsidRPr="00577634">
              <w:rPr>
                <w:rStyle w:val="FontStyle26"/>
                <w:sz w:val="24"/>
                <w:szCs w:val="24"/>
              </w:rPr>
              <w:t>умение объяснять свой выбор.</w:t>
            </w:r>
          </w:p>
          <w:p w:rsidR="00746BD6" w:rsidRPr="00577634" w:rsidRDefault="00746BD6" w:rsidP="00577634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организации ра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бочего места.</w:t>
            </w:r>
          </w:p>
          <w:p w:rsidR="00746BD6" w:rsidRPr="00577634" w:rsidRDefault="00746BD6" w:rsidP="00577634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организации рабоче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го места в соответствии с целью.</w:t>
            </w:r>
          </w:p>
          <w:p w:rsidR="00746BD6" w:rsidRPr="00577634" w:rsidRDefault="00746BD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систематиз</w:t>
            </w:r>
            <w:r w:rsidR="00ED0874" w:rsidRPr="00577634">
              <w:rPr>
                <w:rFonts w:ascii="Times New Roman" w:hAnsi="Times New Roman" w:cs="Times New Roman"/>
                <w:sz w:val="24"/>
                <w:szCs w:val="24"/>
              </w:rPr>
              <w:t>ирование знаний о мате</w:t>
            </w:r>
            <w:r w:rsidR="00ED0874"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риалах и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инструментах.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умение объяснять свой выбор.</w:t>
            </w:r>
          </w:p>
        </w:tc>
      </w:tr>
      <w:tr w:rsidR="00451096" w:rsidRPr="00577634" w:rsidTr="00E46D54">
        <w:tc>
          <w:tcPr>
            <w:tcW w:w="672" w:type="dxa"/>
            <w:vMerge w:val="restart"/>
          </w:tcPr>
          <w:p w:rsidR="00451096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A783E" w:rsidRDefault="003A783E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3E" w:rsidRPr="00577634" w:rsidRDefault="003A783E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Скульптура</w:t>
            </w:r>
          </w:p>
          <w:p w:rsidR="00451096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783E" w:rsidRPr="00577634" w:rsidRDefault="003A783E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451096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  <w:p w:rsidR="003A783E" w:rsidRDefault="003A783E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783E" w:rsidRPr="00577634" w:rsidRDefault="003A783E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Правила работы с пластилином.</w:t>
            </w:r>
          </w:p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451096" w:rsidRPr="00EB7F59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2268" w:type="dxa"/>
            <w:vMerge w:val="restart"/>
          </w:tcPr>
          <w:p w:rsidR="00EB7F59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451096" w:rsidRDefault="00EB7F59" w:rsidP="00577634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заданий по образцу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451096" w:rsidRPr="00577634" w:rsidRDefault="00E51B37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</w:t>
            </w:r>
            <w:r w:rsidR="00451096"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5109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="00451096"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к труду.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делать)формирование умения работать с пластили</w:t>
            </w:r>
            <w:r w:rsidR="00E51B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ом;</w:t>
            </w:r>
          </w:p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«Фрукты»;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B7F59" w:rsidP="003A783E">
            <w:pPr>
              <w:jc w:val="center"/>
            </w:pPr>
            <w:r w:rsidRPr="00AC2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«Овощи»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B7F59" w:rsidP="003A783E">
            <w:pPr>
              <w:jc w:val="center"/>
            </w:pPr>
            <w:r w:rsidRPr="00AC2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«Птицы»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B7F59" w:rsidP="003A783E">
            <w:pPr>
              <w:jc w:val="center"/>
            </w:pPr>
            <w:r w:rsidRPr="00AC2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451096" w:rsidRPr="00577634" w:rsidTr="00E46D54">
        <w:tc>
          <w:tcPr>
            <w:tcW w:w="672" w:type="dxa"/>
            <w:vMerge w:val="restart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  <w:vMerge w:val="restart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из бумаги</w:t>
            </w:r>
          </w:p>
        </w:tc>
        <w:tc>
          <w:tcPr>
            <w:tcW w:w="567" w:type="dxa"/>
            <w:vMerge w:val="restart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Аппликация. Симметричное вырезание. «Осенние листья».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096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268" w:type="dxa"/>
            <w:vMerge w:val="restart"/>
          </w:tcPr>
          <w:p w:rsidR="00451096" w:rsidRDefault="00EB7F59" w:rsidP="00EB7F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 выполнение изделий;</w:t>
            </w:r>
            <w:r w:rsidR="00451096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F59" w:rsidRPr="00577634" w:rsidRDefault="00EB7F59" w:rsidP="00EB7F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 к труду.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делать); формирование умения работать с бумагой</w:t>
            </w:r>
          </w:p>
          <w:p w:rsidR="00451096" w:rsidRDefault="00451096" w:rsidP="00577634">
            <w:pPr>
              <w:pStyle w:val="Style6"/>
              <w:widowControl/>
              <w:spacing w:line="240" w:lineRule="auto"/>
              <w:ind w:left="19" w:hanging="19"/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  <w:p w:rsidR="004B1C86" w:rsidRPr="00577634" w:rsidRDefault="004B1C8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451096" w:rsidRPr="00577634" w:rsidTr="00E46D54">
        <w:tc>
          <w:tcPr>
            <w:tcW w:w="672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Гофрирование. «Ёжик из гармошки»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096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30.09;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D67C96" w:rsidRPr="00577634" w:rsidTr="00E46D54">
        <w:tc>
          <w:tcPr>
            <w:tcW w:w="672" w:type="dxa"/>
          </w:tcPr>
          <w:p w:rsidR="00D67C96" w:rsidRPr="00577634" w:rsidRDefault="00D67C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67C96" w:rsidRPr="00577634" w:rsidRDefault="00D67C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7C96" w:rsidRPr="00577634" w:rsidRDefault="00D67C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7C96" w:rsidRPr="00577634" w:rsidRDefault="00D67C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693" w:type="dxa"/>
          </w:tcPr>
          <w:p w:rsidR="00D67C96" w:rsidRPr="00577634" w:rsidRDefault="00D67C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деятельность.</w:t>
            </w:r>
          </w:p>
          <w:p w:rsidR="00D67C96" w:rsidRPr="00577634" w:rsidRDefault="00D67C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«Осень в лесу».</w:t>
            </w:r>
          </w:p>
        </w:tc>
        <w:tc>
          <w:tcPr>
            <w:tcW w:w="567" w:type="dxa"/>
          </w:tcPr>
          <w:p w:rsidR="00D67C96" w:rsidRPr="00577634" w:rsidRDefault="00D67C96" w:rsidP="00577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67C96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D67C96" w:rsidRPr="00577634" w:rsidRDefault="00D67C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10.10;</w:t>
            </w:r>
          </w:p>
          <w:p w:rsidR="00D67C96" w:rsidRPr="00577634" w:rsidRDefault="00D67C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268" w:type="dxa"/>
            <w:vMerge/>
          </w:tcPr>
          <w:p w:rsidR="00D67C96" w:rsidRPr="00577634" w:rsidRDefault="00D67C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D67C96" w:rsidRPr="00577634" w:rsidRDefault="00D67C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D0874" w:rsidRPr="00577634" w:rsidTr="00E46D54">
        <w:tc>
          <w:tcPr>
            <w:tcW w:w="672" w:type="dxa"/>
          </w:tcPr>
          <w:p w:rsidR="00ED0874" w:rsidRPr="00577634" w:rsidRDefault="00ED087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ED0874" w:rsidRPr="00577634" w:rsidRDefault="00ED0874" w:rsidP="00577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</w:tcPr>
          <w:p w:rsidR="00ED0874" w:rsidRPr="00577634" w:rsidRDefault="00ED0874" w:rsidP="00577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D0874" w:rsidRPr="00577634" w:rsidRDefault="00ED087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ED0874" w:rsidRPr="00577634" w:rsidRDefault="00ED087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Экскурсия в природу: «Поселилась в сквере осень»</w:t>
            </w:r>
          </w:p>
          <w:p w:rsidR="00ED0874" w:rsidRPr="00577634" w:rsidRDefault="00ED087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Беседа: как правильно высушить листья?</w:t>
            </w:r>
          </w:p>
          <w:p w:rsidR="00ED0874" w:rsidRPr="00577634" w:rsidRDefault="00ED087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«Волшебная флористика»</w:t>
            </w:r>
          </w:p>
        </w:tc>
        <w:tc>
          <w:tcPr>
            <w:tcW w:w="567" w:type="dxa"/>
          </w:tcPr>
          <w:p w:rsidR="00ED0874" w:rsidRPr="00577634" w:rsidRDefault="00ED0874" w:rsidP="005776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D0874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D0874" w:rsidRPr="00577634" w:rsidRDefault="00ED087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ED0874" w:rsidRPr="00577634" w:rsidRDefault="00ED087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3460" w:rsidRPr="00577634" w:rsidRDefault="00EB7F59" w:rsidP="00823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  <w:r w:rsidR="00823460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 осенними изменениями в природе. Сбор осенних листьев. </w:t>
            </w:r>
          </w:p>
          <w:p w:rsidR="00ED0874" w:rsidRPr="00577634" w:rsidRDefault="00ED087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D0874" w:rsidRPr="00577634" w:rsidRDefault="00ED0874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451096" w:rsidRPr="00577634" w:rsidTr="00E46D54">
        <w:tc>
          <w:tcPr>
            <w:tcW w:w="672" w:type="dxa"/>
            <w:vMerge w:val="restart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30" w:type="dxa"/>
            <w:vMerge w:val="restart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567" w:type="dxa"/>
            <w:vMerge w:val="restart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сухих листьев: «Заяц», «Мышка», «Ёжик», «Ваза с букетом из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листьев»</w:t>
            </w:r>
          </w:p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451096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31.10;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B7F59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Беседа;</w:t>
            </w:r>
          </w:p>
          <w:p w:rsidR="00451096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работа, выполнение изделий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материала;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 к труду.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работы с материалами и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инструментами.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451096" w:rsidRPr="00577634" w:rsidTr="00E46D54">
        <w:tc>
          <w:tcPr>
            <w:tcW w:w="672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плоские  объёмные.</w:t>
            </w:r>
          </w:p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«Кролик», «кошка»</w:t>
            </w:r>
          </w:p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096" w:rsidRPr="00577634" w:rsidRDefault="00EB7F59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3.11;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451096" w:rsidRPr="00577634" w:rsidTr="00E46D54">
        <w:tc>
          <w:tcPr>
            <w:tcW w:w="672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«Разноцветные камушки».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096" w:rsidRDefault="00451096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096" w:rsidRPr="00EB7F59" w:rsidRDefault="00E51B37" w:rsidP="003A78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51096"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«Собачка».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CB5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CB5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451096" w:rsidRPr="00577634" w:rsidTr="00E46D54">
        <w:tc>
          <w:tcPr>
            <w:tcW w:w="672" w:type="dxa"/>
            <w:vMerge w:val="restart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0" w:type="dxa"/>
            <w:vMerge w:val="restart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бумагой.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Оригами.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Мастерская «Деда Мороза»</w:t>
            </w:r>
          </w:p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«Звёзды и снежинки»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096" w:rsidRPr="00577634" w:rsidRDefault="00E51B37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51096" w:rsidRDefault="00EB7F59" w:rsidP="00577634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Объяснение учителя;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выполнение изделий;</w:t>
            </w:r>
          </w:p>
          <w:p w:rsidR="00451096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представления;</w:t>
            </w:r>
          </w:p>
        </w:tc>
        <w:tc>
          <w:tcPr>
            <w:tcW w:w="4395" w:type="dxa"/>
            <w:vMerge w:val="restart"/>
          </w:tcPr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 эмоционально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 к  себе  и окружающему миру.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алгоритмов техники «оригами».</w:t>
            </w:r>
          </w:p>
          <w:p w:rsidR="00451096" w:rsidRPr="00577634" w:rsidRDefault="00451096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праздновании Нового года</w:t>
            </w:r>
          </w:p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>Коммуникативные</w:t>
            </w:r>
            <w:r w:rsidRPr="00577634">
              <w:t>: формирование умения работать в малых группах и парах.</w:t>
            </w:r>
          </w:p>
        </w:tc>
      </w:tr>
      <w:tr w:rsidR="00451096" w:rsidRPr="00577634" w:rsidTr="00E46D54">
        <w:tc>
          <w:tcPr>
            <w:tcW w:w="672" w:type="dxa"/>
            <w:vMerge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51096" w:rsidRPr="00577634" w:rsidRDefault="00451096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Работа с бумагой. Оригами.</w:t>
            </w:r>
          </w:p>
          <w:p w:rsidR="00451096" w:rsidRPr="00577634" w:rsidRDefault="00451096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«Дед Мороз»</w:t>
            </w:r>
          </w:p>
        </w:tc>
        <w:tc>
          <w:tcPr>
            <w:tcW w:w="567" w:type="dxa"/>
          </w:tcPr>
          <w:p w:rsidR="00451096" w:rsidRPr="00577634" w:rsidRDefault="00451096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096" w:rsidRPr="00577634" w:rsidRDefault="00E51B37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1096" w:rsidRPr="00577634" w:rsidRDefault="00451096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451096" w:rsidRPr="00577634" w:rsidRDefault="00451096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Работа с бумагой. Оригами.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«Склеиваем ёлочку»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A610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«Новый год». Проектная деятельность. Украшаем класс к Новому году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A610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Работа с бумагой. Обрывание.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Панно «Снеговик»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A610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Коллективное посещение Новогоднего представления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19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«Хлебобулочные изделия»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«Смешарики»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19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7F59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5" w:type="dxa"/>
          </w:tcPr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EB7F59" w:rsidRPr="00577634" w:rsidTr="00E46D54">
        <w:tc>
          <w:tcPr>
            <w:tcW w:w="672" w:type="dxa"/>
            <w:vMerge w:val="restart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30" w:type="dxa"/>
            <w:vMerge w:val="restart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Конструирова-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567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со спичками.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Спичечные головоломки 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B7F59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E46D54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образцу;</w:t>
            </w:r>
          </w:p>
          <w:p w:rsidR="00E46D54" w:rsidRPr="00577634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Спичечные головоломки;</w:t>
            </w:r>
          </w:p>
        </w:tc>
        <w:tc>
          <w:tcPr>
            <w:tcW w:w="4395" w:type="dxa"/>
            <w:vMerge w:val="restart"/>
          </w:tcPr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«Машина»;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Фигурки из спичек «Домик»;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 w:val="restart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30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567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«Морковка»; «Грибок»; 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«Рыбка»;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B7F59" w:rsidRDefault="00E46D5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образцу;</w:t>
            </w:r>
          </w:p>
          <w:p w:rsidR="00E46D54" w:rsidRPr="00577634" w:rsidRDefault="00E46D5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  <w:tc>
          <w:tcPr>
            <w:tcW w:w="4395" w:type="dxa"/>
            <w:vMerge w:val="restart"/>
          </w:tcPr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lastRenderedPageBreak/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t>«Весёлые гуси»;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Оригами из кругов.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«Праздничный букет»</w:t>
            </w:r>
          </w:p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B7F59"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577634" w:rsidRPr="00577634" w:rsidTr="00E46D54">
        <w:tc>
          <w:tcPr>
            <w:tcW w:w="672" w:type="dxa"/>
            <w:vMerge w:val="restart"/>
          </w:tcPr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2130" w:type="dxa"/>
            <w:vMerge w:val="restart"/>
          </w:tcPr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нитями. </w:t>
            </w:r>
          </w:p>
        </w:tc>
        <w:tc>
          <w:tcPr>
            <w:tcW w:w="567" w:type="dxa"/>
            <w:vMerge w:val="restart"/>
          </w:tcPr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</w:tcPr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42-45</w:t>
            </w:r>
          </w:p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096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096" w:rsidRPr="00577634" w:rsidRDefault="00451096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46-49</w:t>
            </w:r>
          </w:p>
        </w:tc>
        <w:tc>
          <w:tcPr>
            <w:tcW w:w="2693" w:type="dxa"/>
          </w:tcPr>
          <w:p w:rsidR="00577634" w:rsidRPr="00577634" w:rsidRDefault="0057763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Что можно сделать из ниток? Изготовление кукол из ниток</w:t>
            </w:r>
          </w:p>
        </w:tc>
        <w:tc>
          <w:tcPr>
            <w:tcW w:w="567" w:type="dxa"/>
          </w:tcPr>
          <w:p w:rsidR="00577634" w:rsidRPr="00577634" w:rsidRDefault="00577634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77634" w:rsidRDefault="00577634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096" w:rsidRDefault="00451096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096" w:rsidRPr="00451096" w:rsidRDefault="00E51B37" w:rsidP="003A78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451096" w:rsidRPr="005776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77634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E46D54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учителя;</w:t>
            </w:r>
          </w:p>
          <w:p w:rsidR="00E46D54" w:rsidRPr="00577634" w:rsidRDefault="00E46D5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образцу;</w:t>
            </w:r>
          </w:p>
        </w:tc>
        <w:tc>
          <w:tcPr>
            <w:tcW w:w="4395" w:type="dxa"/>
            <w:vMerge w:val="restart"/>
          </w:tcPr>
          <w:p w:rsidR="00577634" w:rsidRPr="00577634" w:rsidRDefault="00577634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 w:rsidR="0045109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577634" w:rsidRPr="00577634" w:rsidRDefault="00577634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577634" w:rsidRPr="00577634" w:rsidRDefault="00577634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577634" w:rsidRPr="00577634" w:rsidRDefault="00577634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</w:tc>
      </w:tr>
      <w:tr w:rsidR="00577634" w:rsidRPr="00577634" w:rsidTr="00E46D54">
        <w:trPr>
          <w:trHeight w:val="1380"/>
        </w:trPr>
        <w:tc>
          <w:tcPr>
            <w:tcW w:w="672" w:type="dxa"/>
            <w:vMerge/>
          </w:tcPr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77634" w:rsidRPr="00577634" w:rsidRDefault="0057763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634" w:rsidRPr="00577634" w:rsidRDefault="0057763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Изготовление из помпонов «Домовёнка»</w:t>
            </w:r>
          </w:p>
        </w:tc>
        <w:tc>
          <w:tcPr>
            <w:tcW w:w="567" w:type="dxa"/>
          </w:tcPr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77634" w:rsidRPr="00577634" w:rsidRDefault="00577634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77634" w:rsidRPr="00EB7F59" w:rsidRDefault="00E51B37" w:rsidP="003A78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77634" w:rsidRPr="00577634" w:rsidRDefault="00577634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577634" w:rsidRPr="00577634" w:rsidRDefault="00577634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E51B3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7F59" w:rsidRPr="00577634" w:rsidRDefault="00E46D54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 w:val="restart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30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Театр кукол и теней</w:t>
            </w:r>
          </w:p>
        </w:tc>
        <w:tc>
          <w:tcPr>
            <w:tcW w:w="567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Куколки – головки на палочках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268" w:type="dxa"/>
            <w:vMerge w:val="restart"/>
          </w:tcPr>
          <w:p w:rsidR="00EB7F59" w:rsidRDefault="00E46D5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издели</w:t>
            </w:r>
            <w:r w:rsidR="003A78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6D54" w:rsidRDefault="00E46D5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  <w:p w:rsidR="00823460" w:rsidRPr="00577634" w:rsidRDefault="00823460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Разыгрывание сказки</w:t>
            </w:r>
          </w:p>
        </w:tc>
        <w:tc>
          <w:tcPr>
            <w:tcW w:w="4395" w:type="dxa"/>
            <w:vMerge w:val="restart"/>
          </w:tcPr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EB7F59" w:rsidRPr="00577634" w:rsidRDefault="00EB7F59" w:rsidP="00577634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взаимодейст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в парах и малых группах (под руководством учителя)</w:t>
            </w: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«Человечек»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«Головки из коробок»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«Куколка из яичной скорлупы»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Разыгрывание сюжета к сказке. «Маша и медведь»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Разыгрывание сюжета к сказке. «Маша и медведь»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7F59" w:rsidRPr="00577634" w:rsidRDefault="00E46D5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природу 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«Весна идёт!»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7F59" w:rsidRDefault="00E46D54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  <w:r w:rsidR="00823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460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 </w:t>
            </w:r>
            <w:r w:rsidR="00823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весе</w:t>
            </w:r>
            <w:r w:rsidR="00823460" w:rsidRPr="00577634">
              <w:rPr>
                <w:rFonts w:ascii="Times New Roman" w:hAnsi="Times New Roman" w:cs="Times New Roman"/>
                <w:sz w:val="24"/>
                <w:szCs w:val="24"/>
              </w:rPr>
              <w:t>нними изменениями в природе.</w:t>
            </w:r>
          </w:p>
          <w:p w:rsidR="00823460" w:rsidRPr="00577634" w:rsidRDefault="00823460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 w:val="restart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0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567" w:type="dxa"/>
            <w:vMerge w:val="restart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конструктором «Лего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. «Техника»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B7F59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выполнение заданий по образцу;</w:t>
            </w:r>
          </w:p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5" w:type="dxa"/>
            <w:vMerge w:val="restart"/>
          </w:tcPr>
          <w:p w:rsidR="00EB7F59" w:rsidRPr="00577634" w:rsidRDefault="00EB7F59" w:rsidP="00577634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эмоционально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к  себе  и окружающему миру.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алгоритмов техники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 работе с конструктором;</w:t>
            </w:r>
          </w:p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>Коммуникативные</w:t>
            </w:r>
            <w:r w:rsidRPr="00577634">
              <w:t>: формирование умения работать в малых группах и парах.</w:t>
            </w: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конструктором</w:t>
            </w:r>
          </w:p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«Фантазии»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Работа с  металлическим конструктором «Автопогрузчик»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68" w:type="dxa"/>
            <w:vMerge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EB7F59" w:rsidRPr="00577634" w:rsidRDefault="00EB7F59" w:rsidP="00577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лучших работ.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E73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68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</w:tcPr>
          <w:p w:rsidR="00EB7F59" w:rsidRPr="00577634" w:rsidRDefault="00EB7F59" w:rsidP="00577634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EB7F59" w:rsidRPr="00577634" w:rsidTr="00E46D54">
        <w:tc>
          <w:tcPr>
            <w:tcW w:w="672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30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B7F59" w:rsidRPr="00577634" w:rsidRDefault="00EB7F59" w:rsidP="005776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EB7F59" w:rsidRPr="00577634" w:rsidRDefault="00EB7F59" w:rsidP="00823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Праздничное чаепитие. Игры.</w:t>
            </w:r>
          </w:p>
        </w:tc>
        <w:tc>
          <w:tcPr>
            <w:tcW w:w="567" w:type="dxa"/>
          </w:tcPr>
          <w:p w:rsidR="00EB7F59" w:rsidRPr="00577634" w:rsidRDefault="00EB7F59" w:rsidP="00577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F59" w:rsidRDefault="00E51B37" w:rsidP="003A783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B7F59" w:rsidRPr="00E73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EB7F59" w:rsidRPr="00577634" w:rsidRDefault="00EB7F59" w:rsidP="005776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68" w:type="dxa"/>
          </w:tcPr>
          <w:p w:rsidR="00EB7F59" w:rsidRPr="00577634" w:rsidRDefault="00EB7F59" w:rsidP="00823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Конкурсы; игры;</w:t>
            </w:r>
            <w:r w:rsidR="00823460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Награждение</w:t>
            </w:r>
            <w:r w:rsidR="00823460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</w:tc>
        <w:tc>
          <w:tcPr>
            <w:tcW w:w="4395" w:type="dxa"/>
          </w:tcPr>
          <w:p w:rsidR="00EB7F59" w:rsidRPr="00E46D54" w:rsidRDefault="00EB7F59" w:rsidP="00E46D54">
            <w:pPr>
              <w:shd w:val="clear" w:color="auto" w:fill="FFFFFF"/>
              <w:spacing w:line="235" w:lineRule="exact"/>
              <w:ind w:left="58" w:right="67"/>
              <w:rPr>
                <w:rFonts w:ascii="Times New Roman" w:hAnsi="Times New Roman" w:cs="Times New Roman"/>
              </w:rPr>
            </w:pPr>
            <w:r w:rsidRPr="00E46D54">
              <w:rPr>
                <w:rFonts w:ascii="Times New Roman" w:hAnsi="Times New Roman" w:cs="Times New Roman"/>
                <w:i/>
                <w:iCs/>
              </w:rPr>
              <w:t xml:space="preserve">Личностные:  </w:t>
            </w:r>
            <w:r w:rsidRPr="00E46D54">
              <w:rPr>
                <w:rFonts w:ascii="Times New Roman" w:hAnsi="Times New Roman" w:cs="Times New Roman"/>
              </w:rPr>
              <w:t>формирование личного (эмоционально</w:t>
            </w:r>
            <w:r w:rsidRPr="00E46D54">
              <w:rPr>
                <w:rFonts w:ascii="Times New Roman" w:hAnsi="Times New Roman" w:cs="Times New Roman"/>
              </w:rPr>
              <w:softHyphen/>
              <w:t xml:space="preserve">го) отношения к школе,  классу, другим ученикам. </w:t>
            </w:r>
            <w:r w:rsidRPr="00E46D54">
              <w:rPr>
                <w:rFonts w:ascii="Times New Roman" w:hAnsi="Times New Roman" w:cs="Times New Roman"/>
                <w:i/>
                <w:iCs/>
              </w:rPr>
              <w:t xml:space="preserve">Регулятивные:  </w:t>
            </w:r>
            <w:r w:rsidRPr="00E46D54">
              <w:rPr>
                <w:rFonts w:ascii="Times New Roman" w:hAnsi="Times New Roman" w:cs="Times New Roman"/>
              </w:rPr>
              <w:t>выполнение  задания  в  соответствии с целью, целенаправленный поиск ответа на поставлен</w:t>
            </w:r>
            <w:r w:rsidRPr="00E46D54">
              <w:rPr>
                <w:rFonts w:ascii="Times New Roman" w:hAnsi="Times New Roman" w:cs="Times New Roman"/>
              </w:rPr>
              <w:softHyphen/>
              <w:t>ный вопрос.</w:t>
            </w:r>
          </w:p>
          <w:p w:rsidR="00EB7F59" w:rsidRDefault="00EB7F59" w:rsidP="004B1C86">
            <w:pPr>
              <w:shd w:val="clear" w:color="auto" w:fill="FFFFFF"/>
              <w:spacing w:line="235" w:lineRule="exact"/>
              <w:ind w:left="58" w:right="67"/>
            </w:pPr>
            <w:r w:rsidRPr="00E46D54"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 w:rsidRPr="00E46D54">
              <w:rPr>
                <w:rFonts w:ascii="Times New Roman" w:hAnsi="Times New Roman" w:cs="Times New Roman"/>
              </w:rPr>
              <w:t>осознание важности кружка в про</w:t>
            </w:r>
            <w:r w:rsidRPr="00E46D54">
              <w:rPr>
                <w:rFonts w:ascii="Times New Roman" w:hAnsi="Times New Roman" w:cs="Times New Roman"/>
              </w:rPr>
              <w:softHyphen/>
              <w:t xml:space="preserve">цессе познания мира. </w:t>
            </w:r>
            <w:r w:rsidRPr="00E46D5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E46D54">
              <w:rPr>
                <w:rFonts w:ascii="Times New Roman" w:hAnsi="Times New Roman" w:cs="Times New Roman"/>
              </w:rPr>
              <w:t>овладение способами</w:t>
            </w:r>
            <w:r>
              <w:t xml:space="preserve"> взаимодей</w:t>
            </w:r>
            <w:r>
              <w:softHyphen/>
              <w:t xml:space="preserve">ствия со </w:t>
            </w:r>
            <w:r w:rsidRPr="00E46D54">
              <w:rPr>
                <w:rFonts w:ascii="Times New Roman" w:hAnsi="Times New Roman" w:cs="Times New Roman"/>
              </w:rPr>
              <w:t>сверстниками (во внекласс</w:t>
            </w:r>
            <w:r w:rsidRPr="00E46D54">
              <w:rPr>
                <w:rFonts w:ascii="Times New Roman" w:hAnsi="Times New Roman" w:cs="Times New Roman"/>
              </w:rPr>
              <w:softHyphen/>
              <w:t>ной деятельности).</w:t>
            </w:r>
          </w:p>
        </w:tc>
      </w:tr>
    </w:tbl>
    <w:p w:rsidR="004E1BEC" w:rsidRPr="00577634" w:rsidRDefault="004E1BEC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6BD6" w:rsidRPr="00577634" w:rsidRDefault="00746BD6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6BD6" w:rsidRPr="00577634" w:rsidRDefault="00746BD6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6BD6" w:rsidRPr="00577634" w:rsidRDefault="00746BD6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6BD6" w:rsidRPr="00577634" w:rsidRDefault="00746BD6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6BD6" w:rsidRPr="00577634" w:rsidRDefault="00746BD6" w:rsidP="005776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46BD6" w:rsidRPr="00577634" w:rsidSect="00746B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A_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B00"/>
    <w:rsid w:val="00033B00"/>
    <w:rsid w:val="00033F23"/>
    <w:rsid w:val="000A1663"/>
    <w:rsid w:val="000B52AE"/>
    <w:rsid w:val="000C1BC3"/>
    <w:rsid w:val="00152FF1"/>
    <w:rsid w:val="00180F4D"/>
    <w:rsid w:val="002946F7"/>
    <w:rsid w:val="00372F2A"/>
    <w:rsid w:val="003A783E"/>
    <w:rsid w:val="003E71D3"/>
    <w:rsid w:val="004119D8"/>
    <w:rsid w:val="00451096"/>
    <w:rsid w:val="004B1C86"/>
    <w:rsid w:val="004B398D"/>
    <w:rsid w:val="004E1BEC"/>
    <w:rsid w:val="004E3D7C"/>
    <w:rsid w:val="00577634"/>
    <w:rsid w:val="005D0D9B"/>
    <w:rsid w:val="00746BD6"/>
    <w:rsid w:val="0075616E"/>
    <w:rsid w:val="007E1C64"/>
    <w:rsid w:val="00823460"/>
    <w:rsid w:val="008A054B"/>
    <w:rsid w:val="00AB1874"/>
    <w:rsid w:val="00B40E7E"/>
    <w:rsid w:val="00C14CF0"/>
    <w:rsid w:val="00C84362"/>
    <w:rsid w:val="00CE63C9"/>
    <w:rsid w:val="00D67C96"/>
    <w:rsid w:val="00E46D54"/>
    <w:rsid w:val="00E51B37"/>
    <w:rsid w:val="00EB7F59"/>
    <w:rsid w:val="00ED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46B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46BD6"/>
    <w:rPr>
      <w:rFonts w:ascii="Consolas" w:hAnsi="Consolas"/>
      <w:sz w:val="21"/>
      <w:szCs w:val="21"/>
    </w:rPr>
  </w:style>
  <w:style w:type="table" w:styleId="a5">
    <w:name w:val="Table Grid"/>
    <w:basedOn w:val="a1"/>
    <w:rsid w:val="00746B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746BD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46BD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746BD6"/>
    <w:rPr>
      <w:rFonts w:ascii="Times New Roman" w:hAnsi="Times New Roman" w:cs="Times New Roman"/>
      <w:sz w:val="20"/>
      <w:szCs w:val="20"/>
    </w:rPr>
  </w:style>
  <w:style w:type="paragraph" w:styleId="a6">
    <w:name w:val="Block Text"/>
    <w:basedOn w:val="a"/>
    <w:rsid w:val="00746BD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46B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46BD6"/>
    <w:rPr>
      <w:rFonts w:ascii="Consolas" w:hAnsi="Consolas"/>
      <w:sz w:val="21"/>
      <w:szCs w:val="21"/>
    </w:rPr>
  </w:style>
  <w:style w:type="table" w:styleId="a5">
    <w:name w:val="Table Grid"/>
    <w:basedOn w:val="a1"/>
    <w:rsid w:val="00746B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746BD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46BD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746BD6"/>
    <w:rPr>
      <w:rFonts w:ascii="Times New Roman" w:hAnsi="Times New Roman" w:cs="Times New Roman"/>
      <w:sz w:val="20"/>
      <w:szCs w:val="20"/>
    </w:rPr>
  </w:style>
  <w:style w:type="paragraph" w:styleId="a6">
    <w:name w:val="Block Text"/>
    <w:basedOn w:val="a"/>
    <w:rsid w:val="00746BD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698ED-66DC-4CAB-8B96-4BDBEECC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цифровой</cp:lastModifiedBy>
  <cp:revision>7</cp:revision>
  <dcterms:created xsi:type="dcterms:W3CDTF">2011-04-05T19:18:00Z</dcterms:created>
  <dcterms:modified xsi:type="dcterms:W3CDTF">2011-06-15T20:31:00Z</dcterms:modified>
</cp:coreProperties>
</file>